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B14B0E">
        <w:rPr>
          <w:b/>
          <w:sz w:val="28"/>
          <w:szCs w:val="28"/>
          <w:lang w:val="uk-UA"/>
        </w:rPr>
        <w:t>ПРОТОКОЛ №23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B14B0E">
        <w:rPr>
          <w:sz w:val="28"/>
          <w:szCs w:val="28"/>
          <w:lang w:val="uk-UA"/>
        </w:rPr>
        <w:t>28</w:t>
      </w:r>
      <w:r w:rsidR="004C65E4">
        <w:rPr>
          <w:sz w:val="28"/>
          <w:szCs w:val="28"/>
          <w:lang w:val="uk-UA"/>
        </w:rPr>
        <w:t>.</w:t>
      </w:r>
      <w:r w:rsidR="00F10FC8">
        <w:rPr>
          <w:sz w:val="28"/>
          <w:szCs w:val="28"/>
          <w:lang w:val="uk-UA"/>
        </w:rPr>
        <w:t>09</w:t>
      </w:r>
      <w:r w:rsidR="00446480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B70686" w:rsidRDefault="006F23E2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ЗАПРОШЕНІ</w:t>
      </w:r>
      <w:r w:rsidR="004E6784" w:rsidRPr="004C65E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B14B0E" w:rsidRDefault="00B14B0E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B14B0E" w:rsidRPr="00740E2A" w:rsidRDefault="00B14B0E" w:rsidP="00B14B0E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62D9E">
        <w:rPr>
          <w:b/>
          <w:sz w:val="28"/>
          <w:szCs w:val="28"/>
        </w:rPr>
        <w:t>Ярослав КРИКЛИВИЙ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62D9E">
        <w:rPr>
          <w:sz w:val="28"/>
          <w:szCs w:val="28"/>
        </w:rPr>
        <w:t xml:space="preserve"> </w:t>
      </w:r>
      <w:r w:rsidRPr="00762D9E">
        <w:rPr>
          <w:sz w:val="28"/>
          <w:szCs w:val="28"/>
          <w:lang w:val="uk-UA"/>
        </w:rPr>
        <w:t>н</w:t>
      </w:r>
      <w:proofErr w:type="spellStart"/>
      <w:r w:rsidRPr="00762D9E">
        <w:rPr>
          <w:sz w:val="28"/>
          <w:szCs w:val="28"/>
        </w:rPr>
        <w:t>ачальник</w:t>
      </w:r>
      <w:proofErr w:type="spellEnd"/>
      <w:r w:rsidRPr="00762D9E">
        <w:rPr>
          <w:sz w:val="28"/>
          <w:szCs w:val="28"/>
        </w:rPr>
        <w:t xml:space="preserve"> Центру </w:t>
      </w:r>
      <w:proofErr w:type="spellStart"/>
      <w:r w:rsidRPr="00762D9E">
        <w:rPr>
          <w:sz w:val="28"/>
          <w:szCs w:val="28"/>
        </w:rPr>
        <w:t>надання</w:t>
      </w:r>
      <w:proofErr w:type="spellEnd"/>
      <w:r w:rsidRPr="00762D9E">
        <w:rPr>
          <w:sz w:val="28"/>
          <w:szCs w:val="28"/>
        </w:rPr>
        <w:t xml:space="preserve"> </w:t>
      </w:r>
      <w:proofErr w:type="spellStart"/>
      <w:r w:rsidRPr="00762D9E">
        <w:rPr>
          <w:sz w:val="28"/>
          <w:szCs w:val="28"/>
        </w:rPr>
        <w:t>адміністративних</w:t>
      </w:r>
      <w:proofErr w:type="spellEnd"/>
      <w:r w:rsidRPr="00762D9E">
        <w:rPr>
          <w:sz w:val="28"/>
          <w:szCs w:val="28"/>
        </w:rPr>
        <w:t xml:space="preserve"> послуг</w:t>
      </w:r>
      <w:r w:rsidRPr="00762D9E">
        <w:rPr>
          <w:sz w:val="28"/>
          <w:szCs w:val="28"/>
          <w:lang w:eastAsia="uk-UA"/>
        </w:rPr>
        <w:t xml:space="preserve"> селищної</w:t>
      </w:r>
      <w:r>
        <w:rPr>
          <w:sz w:val="28"/>
          <w:szCs w:val="28"/>
          <w:lang w:val="uk-UA" w:eastAsia="uk-UA"/>
        </w:rPr>
        <w:t>.</w:t>
      </w:r>
    </w:p>
    <w:p w:rsidR="00762D9E" w:rsidRPr="00762D9E" w:rsidRDefault="00762D9E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</w:p>
    <w:p w:rsidR="00B70686" w:rsidRPr="00740E2A" w:rsidRDefault="00B70686" w:rsidP="00B70686">
      <w:pPr>
        <w:pStyle w:val="a3"/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="00740E2A">
        <w:rPr>
          <w:sz w:val="28"/>
          <w:szCs w:val="28"/>
        </w:rPr>
        <w:t>приймав</w:t>
      </w:r>
      <w:r w:rsidRPr="006321FF">
        <w:rPr>
          <w:sz w:val="28"/>
          <w:szCs w:val="28"/>
        </w:rPr>
        <w:t xml:space="preserve"> участь </w:t>
      </w:r>
      <w:r w:rsidR="00740E2A">
        <w:rPr>
          <w:sz w:val="28"/>
          <w:szCs w:val="28"/>
        </w:rPr>
        <w:t xml:space="preserve">начальник </w:t>
      </w:r>
      <w:r w:rsidRPr="006321FF">
        <w:rPr>
          <w:sz w:val="28"/>
          <w:szCs w:val="28"/>
        </w:rPr>
        <w:t xml:space="preserve">відділу організаційної роботи селищної ради </w:t>
      </w:r>
      <w:r w:rsidR="00740E2A">
        <w:rPr>
          <w:b/>
          <w:sz w:val="28"/>
          <w:szCs w:val="28"/>
        </w:rPr>
        <w:t>Віктор ДАНИЛЕНКО.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засідання</w:t>
      </w:r>
      <w:r w:rsidR="00672B2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0800C8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</w:t>
      </w:r>
      <w:r w:rsidR="005203AA">
        <w:rPr>
          <w:b/>
          <w:sz w:val="28"/>
          <w:szCs w:val="28"/>
          <w:lang w:val="uk-UA"/>
        </w:rPr>
        <w:t>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 w:rsidR="005203AA"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 w:rsidR="005203AA"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 w:rsidR="005203AA"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B14B0E" w:rsidRPr="00B14B0E" w:rsidRDefault="00B14B0E" w:rsidP="00B14B0E">
      <w:pPr>
        <w:shd w:val="clear" w:color="auto" w:fill="FFFFFF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B14B0E">
        <w:rPr>
          <w:color w:val="000000"/>
          <w:sz w:val="28"/>
          <w:szCs w:val="28"/>
          <w:bdr w:val="none" w:sz="0" w:space="0" w:color="auto" w:frame="1"/>
          <w:lang w:val="uk-UA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14B0E" w:rsidRPr="00B14B0E" w:rsidRDefault="00B14B0E" w:rsidP="00B14B0E">
      <w:pPr>
        <w:pStyle w:val="ac"/>
        <w:shd w:val="clear" w:color="auto" w:fill="FFFFFF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14B0E" w:rsidRPr="00C75AC0" w:rsidRDefault="00B14B0E" w:rsidP="00B14B0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6137A">
        <w:rPr>
          <w:b/>
          <w:sz w:val="28"/>
          <w:szCs w:val="28"/>
        </w:rPr>
        <w:t>Доповіда</w:t>
      </w:r>
      <w:proofErr w:type="gramStart"/>
      <w:r w:rsidRPr="0026137A">
        <w:rPr>
          <w:b/>
          <w:sz w:val="28"/>
          <w:szCs w:val="28"/>
        </w:rPr>
        <w:t>є:</w:t>
      </w:r>
      <w:proofErr w:type="gramEnd"/>
      <w:r w:rsidRPr="0026137A">
        <w:rPr>
          <w:b/>
          <w:sz w:val="28"/>
          <w:szCs w:val="28"/>
        </w:rPr>
        <w:t xml:space="preserve"> </w:t>
      </w:r>
      <w:r w:rsidRPr="0026137A">
        <w:rPr>
          <w:sz w:val="28"/>
          <w:szCs w:val="28"/>
        </w:rPr>
        <w:t xml:space="preserve">начальник Центру </w:t>
      </w:r>
      <w:proofErr w:type="spellStart"/>
      <w:r w:rsidRPr="0026137A">
        <w:rPr>
          <w:sz w:val="28"/>
          <w:szCs w:val="28"/>
        </w:rPr>
        <w:t>надання</w:t>
      </w:r>
      <w:proofErr w:type="spellEnd"/>
      <w:r w:rsidRPr="0026137A">
        <w:rPr>
          <w:sz w:val="28"/>
          <w:szCs w:val="28"/>
        </w:rPr>
        <w:t xml:space="preserve"> </w:t>
      </w:r>
      <w:proofErr w:type="spellStart"/>
      <w:r w:rsidRPr="0026137A">
        <w:rPr>
          <w:sz w:val="28"/>
          <w:szCs w:val="28"/>
        </w:rPr>
        <w:t>адміністративних</w:t>
      </w:r>
      <w:proofErr w:type="spellEnd"/>
      <w:r w:rsidRPr="0026137A">
        <w:rPr>
          <w:sz w:val="28"/>
          <w:szCs w:val="28"/>
        </w:rPr>
        <w:t xml:space="preserve"> послуг</w:t>
      </w:r>
      <w:r w:rsidRPr="0026137A">
        <w:rPr>
          <w:sz w:val="28"/>
          <w:szCs w:val="28"/>
          <w:lang w:eastAsia="uk-UA"/>
        </w:rPr>
        <w:t xml:space="preserve"> селищної - </w:t>
      </w:r>
      <w:r w:rsidRPr="0026137A">
        <w:rPr>
          <w:b/>
          <w:sz w:val="28"/>
          <w:szCs w:val="28"/>
        </w:rPr>
        <w:t>Ярослав КРИКЛИВИЙ</w:t>
      </w:r>
    </w:p>
    <w:p w:rsidR="00740E2A" w:rsidRPr="0077426B" w:rsidRDefault="00740E2A" w:rsidP="00740E2A">
      <w:pPr>
        <w:jc w:val="both"/>
        <w:rPr>
          <w:sz w:val="28"/>
          <w:szCs w:val="28"/>
          <w:lang w:val="uk-UA"/>
        </w:rPr>
      </w:pPr>
    </w:p>
    <w:p w:rsidR="004E6784" w:rsidRPr="007E16F8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</w:t>
      </w:r>
      <w:r w:rsidR="007B3354">
        <w:rPr>
          <w:sz w:val="28"/>
          <w:szCs w:val="28"/>
          <w:lang w:val="uk-UA"/>
        </w:rPr>
        <w:t>им і перейти до розгляду питань.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D411C3" w:rsidRDefault="00D411C3" w:rsidP="00672B23">
      <w:pPr>
        <w:shd w:val="clear" w:color="auto" w:fill="F4F4F4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D411C3" w:rsidRDefault="00D411C3" w:rsidP="00D411C3">
      <w:pPr>
        <w:pStyle w:val="af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t>СЛУХАЛИ</w:t>
      </w:r>
      <w:r w:rsidRPr="0077426B">
        <w:rPr>
          <w:b/>
          <w:szCs w:val="28"/>
          <w:lang w:val="uk-UA"/>
        </w:rPr>
        <w:t>:</w:t>
      </w:r>
      <w:r w:rsidRPr="00C0185D">
        <w:rPr>
          <w:lang w:val="uk-UA"/>
        </w:rPr>
        <w:t xml:space="preserve"> </w:t>
      </w:r>
      <w:r w:rsidR="0077426B" w:rsidRPr="00B14B0E">
        <w:rPr>
          <w:color w:val="000000"/>
          <w:szCs w:val="28"/>
          <w:bdr w:val="none" w:sz="0" w:space="0" w:color="auto" w:frame="1"/>
          <w:lang w:val="uk-UA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  <w:r w:rsidR="0077426B">
        <w:rPr>
          <w:color w:val="000000"/>
          <w:szCs w:val="28"/>
          <w:bdr w:val="none" w:sz="0" w:space="0" w:color="auto" w:frame="1"/>
          <w:lang w:val="uk-UA"/>
        </w:rPr>
        <w:t>.</w:t>
      </w:r>
    </w:p>
    <w:p w:rsidR="0077426B" w:rsidRDefault="0077426B" w:rsidP="00D411C3">
      <w:pPr>
        <w:pStyle w:val="af"/>
        <w:jc w:val="both"/>
        <w:rPr>
          <w:szCs w:val="28"/>
          <w:lang w:val="uk-UA" w:eastAsia="uk-UA"/>
        </w:rPr>
      </w:pPr>
    </w:p>
    <w:p w:rsidR="0077426B" w:rsidRPr="00C75AC0" w:rsidRDefault="00AE2ED9" w:rsidP="0077426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ДОПОВІДАЧ:</w:t>
      </w:r>
      <w:r w:rsidRPr="0026137A">
        <w:rPr>
          <w:sz w:val="28"/>
          <w:szCs w:val="28"/>
        </w:rPr>
        <w:t xml:space="preserve"> </w:t>
      </w:r>
      <w:r w:rsidR="0077426B" w:rsidRPr="0026137A">
        <w:rPr>
          <w:sz w:val="28"/>
          <w:szCs w:val="28"/>
        </w:rPr>
        <w:t xml:space="preserve">начальник Центру </w:t>
      </w:r>
      <w:proofErr w:type="spellStart"/>
      <w:r w:rsidR="0077426B" w:rsidRPr="0026137A">
        <w:rPr>
          <w:sz w:val="28"/>
          <w:szCs w:val="28"/>
        </w:rPr>
        <w:t>надання</w:t>
      </w:r>
      <w:proofErr w:type="spellEnd"/>
      <w:r w:rsidR="0077426B" w:rsidRPr="0026137A">
        <w:rPr>
          <w:sz w:val="28"/>
          <w:szCs w:val="28"/>
        </w:rPr>
        <w:t xml:space="preserve"> </w:t>
      </w:r>
      <w:proofErr w:type="spellStart"/>
      <w:r w:rsidR="0077426B" w:rsidRPr="0026137A">
        <w:rPr>
          <w:sz w:val="28"/>
          <w:szCs w:val="28"/>
        </w:rPr>
        <w:t>адміністративних</w:t>
      </w:r>
      <w:proofErr w:type="spellEnd"/>
      <w:r w:rsidR="0077426B" w:rsidRPr="0026137A">
        <w:rPr>
          <w:sz w:val="28"/>
          <w:szCs w:val="28"/>
        </w:rPr>
        <w:t xml:space="preserve"> послуг</w:t>
      </w:r>
      <w:r w:rsidR="0077426B" w:rsidRPr="0026137A">
        <w:rPr>
          <w:sz w:val="28"/>
          <w:szCs w:val="28"/>
          <w:lang w:eastAsia="uk-UA"/>
        </w:rPr>
        <w:t xml:space="preserve"> селищної - </w:t>
      </w:r>
      <w:r w:rsidR="0077426B" w:rsidRPr="0026137A">
        <w:rPr>
          <w:b/>
          <w:sz w:val="28"/>
          <w:szCs w:val="28"/>
        </w:rPr>
        <w:t>Ярослав КРИКЛИВИЙ</w:t>
      </w:r>
    </w:p>
    <w:p w:rsidR="00D411C3" w:rsidRPr="0077426B" w:rsidRDefault="00D411C3" w:rsidP="0077426B">
      <w:pPr>
        <w:pStyle w:val="af"/>
        <w:jc w:val="both"/>
        <w:rPr>
          <w:szCs w:val="28"/>
        </w:rPr>
      </w:pPr>
    </w:p>
    <w:p w:rsidR="00D411C3" w:rsidRDefault="00D411C3" w:rsidP="00D411C3">
      <w:pPr>
        <w:pStyle w:val="a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Виступили: </w:t>
      </w:r>
      <w:r w:rsidRPr="00A43A8A">
        <w:rPr>
          <w:szCs w:val="28"/>
          <w:lang w:val="uk-UA"/>
        </w:rPr>
        <w:t>Іван МИНКА</w:t>
      </w:r>
      <w:r w:rsidRPr="00067085">
        <w:rPr>
          <w:b/>
          <w:szCs w:val="28"/>
          <w:lang w:val="uk-UA"/>
        </w:rPr>
        <w:t>,</w:t>
      </w:r>
      <w:r w:rsidR="0077426B">
        <w:rPr>
          <w:szCs w:val="28"/>
          <w:lang w:val="uk-UA"/>
        </w:rPr>
        <w:t>Віктор МУСІЄНКО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Pr="002A2C2B" w:rsidRDefault="00D411C3" w:rsidP="00D411C3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B70686" w:rsidRDefault="00D411C3" w:rsidP="00D411C3">
      <w:pPr>
        <w:pStyle w:val="af"/>
        <w:jc w:val="both"/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AE2ED9" w:rsidRPr="00B14B0E">
        <w:rPr>
          <w:color w:val="000000"/>
          <w:szCs w:val="28"/>
          <w:bdr w:val="none" w:sz="0" w:space="0" w:color="auto" w:frame="1"/>
          <w:lang w:val="uk-UA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  <w:r w:rsidR="00AE2ED9">
        <w:rPr>
          <w:szCs w:val="28"/>
          <w:lang w:val="uk-UA"/>
        </w:rPr>
        <w:t>»</w:t>
      </w:r>
      <w:r w:rsidR="00AE2ED9"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B70686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10FC8" w:rsidRPr="00F10FC8" w:rsidRDefault="00F10FC8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B9" w:rsidRDefault="00442AB9">
      <w:r>
        <w:separator/>
      </w:r>
    </w:p>
  </w:endnote>
  <w:endnote w:type="continuationSeparator" w:id="0">
    <w:p w:rsidR="00442AB9" w:rsidRDefault="0044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B9" w:rsidRDefault="00442AB9">
      <w:r>
        <w:separator/>
      </w:r>
    </w:p>
  </w:footnote>
  <w:footnote w:type="continuationSeparator" w:id="0">
    <w:p w:rsidR="00442AB9" w:rsidRDefault="0044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C13C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C13C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ED9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55A5"/>
    <w:multiLevelType w:val="hybridMultilevel"/>
    <w:tmpl w:val="553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691F"/>
    <w:rsid w:val="00067085"/>
    <w:rsid w:val="00071AE7"/>
    <w:rsid w:val="000736F2"/>
    <w:rsid w:val="000800C8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28D5"/>
    <w:rsid w:val="00184C7B"/>
    <w:rsid w:val="00187378"/>
    <w:rsid w:val="00187DAA"/>
    <w:rsid w:val="001905D5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322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4231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6C0B"/>
    <w:rsid w:val="0036708C"/>
    <w:rsid w:val="003706BA"/>
    <w:rsid w:val="0037249B"/>
    <w:rsid w:val="00372544"/>
    <w:rsid w:val="00373992"/>
    <w:rsid w:val="0037541F"/>
    <w:rsid w:val="00376539"/>
    <w:rsid w:val="00376E10"/>
    <w:rsid w:val="00376EEE"/>
    <w:rsid w:val="003815F7"/>
    <w:rsid w:val="0038204B"/>
    <w:rsid w:val="0038342B"/>
    <w:rsid w:val="00384B7E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10A3"/>
    <w:rsid w:val="004320CA"/>
    <w:rsid w:val="00436456"/>
    <w:rsid w:val="004379C1"/>
    <w:rsid w:val="00442AB9"/>
    <w:rsid w:val="00445C77"/>
    <w:rsid w:val="004460B9"/>
    <w:rsid w:val="00446480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1A73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6E58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75FF4"/>
    <w:rsid w:val="005821B8"/>
    <w:rsid w:val="00584B5E"/>
    <w:rsid w:val="00585399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17E1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2B23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0E2A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2D9E"/>
    <w:rsid w:val="0076472F"/>
    <w:rsid w:val="00765FD6"/>
    <w:rsid w:val="00770561"/>
    <w:rsid w:val="0077426B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354"/>
    <w:rsid w:val="007B3721"/>
    <w:rsid w:val="007B3B2E"/>
    <w:rsid w:val="007B3E75"/>
    <w:rsid w:val="007B3E95"/>
    <w:rsid w:val="007B549C"/>
    <w:rsid w:val="007B5665"/>
    <w:rsid w:val="007C0FAF"/>
    <w:rsid w:val="007C1E9F"/>
    <w:rsid w:val="007C378F"/>
    <w:rsid w:val="007C4781"/>
    <w:rsid w:val="007C6482"/>
    <w:rsid w:val="007C7A6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198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1D3E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379FC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58F"/>
    <w:rsid w:val="00A36680"/>
    <w:rsid w:val="00A378ED"/>
    <w:rsid w:val="00A418ED"/>
    <w:rsid w:val="00A43A8A"/>
    <w:rsid w:val="00A43F0B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508D"/>
    <w:rsid w:val="00AD73F3"/>
    <w:rsid w:val="00AD79D2"/>
    <w:rsid w:val="00AD7B6D"/>
    <w:rsid w:val="00AE02BF"/>
    <w:rsid w:val="00AE1CAE"/>
    <w:rsid w:val="00AE2ED9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1FEB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B0E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01A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3C82"/>
    <w:rsid w:val="00C14582"/>
    <w:rsid w:val="00C14AF3"/>
    <w:rsid w:val="00C17A6C"/>
    <w:rsid w:val="00C20041"/>
    <w:rsid w:val="00C20130"/>
    <w:rsid w:val="00C2089A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2D91"/>
    <w:rsid w:val="00D130ED"/>
    <w:rsid w:val="00D23B8C"/>
    <w:rsid w:val="00D24124"/>
    <w:rsid w:val="00D26B88"/>
    <w:rsid w:val="00D311E8"/>
    <w:rsid w:val="00D320DD"/>
    <w:rsid w:val="00D36D34"/>
    <w:rsid w:val="00D4050F"/>
    <w:rsid w:val="00D411C3"/>
    <w:rsid w:val="00D433F4"/>
    <w:rsid w:val="00D46AE9"/>
    <w:rsid w:val="00D46DF2"/>
    <w:rsid w:val="00D51E9A"/>
    <w:rsid w:val="00D52200"/>
    <w:rsid w:val="00D52DCE"/>
    <w:rsid w:val="00D53583"/>
    <w:rsid w:val="00D626F8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5B02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C8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0BF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  <w:style w:type="paragraph" w:styleId="af4">
    <w:name w:val="Title"/>
    <w:basedOn w:val="a"/>
    <w:link w:val="af5"/>
    <w:qFormat/>
    <w:locked/>
    <w:rsid w:val="00831D3E"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831D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C557-3B15-48E9-BC31-133FC2D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7</cp:revision>
  <cp:lastPrinted>2023-09-28T09:59:00Z</cp:lastPrinted>
  <dcterms:created xsi:type="dcterms:W3CDTF">2023-09-28T09:41:00Z</dcterms:created>
  <dcterms:modified xsi:type="dcterms:W3CDTF">2023-09-28T12:01:00Z</dcterms:modified>
</cp:coreProperties>
</file>